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90EA6" w14:textId="14F92D2D" w:rsidR="00DB103B" w:rsidRPr="00DB103B" w:rsidRDefault="00DB103B" w:rsidP="001232D3">
      <w:pPr>
        <w:spacing w:line="276" w:lineRule="auto"/>
        <w:jc w:val="both"/>
        <w:rPr>
          <w:rFonts w:cstheme="minorHAnsi"/>
          <w:b/>
          <w:sz w:val="28"/>
          <w:szCs w:val="28"/>
          <w:shd w:val="clear" w:color="auto" w:fill="FFFFFF"/>
        </w:rPr>
      </w:pPr>
      <w:r w:rsidRPr="00DB103B">
        <w:rPr>
          <w:rFonts w:cstheme="minorHAnsi"/>
          <w:b/>
          <w:sz w:val="28"/>
          <w:szCs w:val="28"/>
          <w:shd w:val="clear" w:color="auto" w:fill="FFFFFF"/>
        </w:rPr>
        <w:t>Debata oksfordzka o polskiej edukacji</w:t>
      </w:r>
    </w:p>
    <w:p w14:paraId="7FA55D98" w14:textId="6A69DF41" w:rsidR="00DB103B" w:rsidRDefault="00DB103B" w:rsidP="001232D3">
      <w:pPr>
        <w:spacing w:line="276" w:lineRule="auto"/>
        <w:jc w:val="both"/>
        <w:rPr>
          <w:rFonts w:cstheme="minorHAnsi"/>
          <w:sz w:val="24"/>
          <w:szCs w:val="24"/>
        </w:rPr>
      </w:pPr>
      <w:r w:rsidRPr="00DB103B">
        <w:rPr>
          <w:rFonts w:cstheme="minorHAnsi"/>
          <w:sz w:val="24"/>
          <w:szCs w:val="24"/>
          <w:shd w:val="clear" w:color="auto" w:fill="FFFFFF"/>
        </w:rPr>
        <w:t xml:space="preserve">W </w:t>
      </w:r>
      <w:r>
        <w:rPr>
          <w:rFonts w:cstheme="minorHAnsi"/>
          <w:sz w:val="24"/>
          <w:szCs w:val="24"/>
          <w:shd w:val="clear" w:color="auto" w:fill="FFFFFF"/>
        </w:rPr>
        <w:t>dniu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 9 kwietnia </w:t>
      </w:r>
      <w:r w:rsidR="00D51BF8">
        <w:rPr>
          <w:rFonts w:cstheme="minorHAnsi"/>
          <w:sz w:val="24"/>
          <w:szCs w:val="24"/>
          <w:shd w:val="clear" w:color="auto" w:fill="FFFFFF"/>
        </w:rPr>
        <w:t>br.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 w naszej szkole odbyła się debata oksfordzka na żywo w języku angielskim, poświęcona kondycji polskiego systemu edukacji i wyzwaniom, przed którymi on stoi. Wydarzenie było pierwszym z serii spotkań realizowanych w ramach inicjatywy Oxford-Style </w:t>
      </w:r>
      <w:proofErr w:type="spellStart"/>
      <w:r w:rsidRPr="00DB103B">
        <w:rPr>
          <w:rFonts w:cstheme="minorHAnsi"/>
          <w:sz w:val="24"/>
          <w:szCs w:val="24"/>
          <w:shd w:val="clear" w:color="auto" w:fill="FFFFFF"/>
        </w:rPr>
        <w:t>Debating</w:t>
      </w:r>
      <w:proofErr w:type="spellEnd"/>
      <w:r w:rsidRPr="00DB103B">
        <w:rPr>
          <w:rFonts w:cstheme="minorHAnsi"/>
          <w:sz w:val="24"/>
          <w:szCs w:val="24"/>
          <w:shd w:val="clear" w:color="auto" w:fill="FFFFFF"/>
        </w:rPr>
        <w:t xml:space="preserve"> Live!</w:t>
      </w:r>
      <w:r w:rsidR="00537BC6">
        <w:rPr>
          <w:rFonts w:cstheme="minorHAnsi"/>
          <w:sz w:val="24"/>
          <w:szCs w:val="24"/>
          <w:shd w:val="clear" w:color="auto" w:fill="FFFFFF"/>
        </w:rPr>
        <w:t xml:space="preserve"> P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omysłodawcą </w:t>
      </w:r>
      <w:r w:rsidR="00537BC6">
        <w:rPr>
          <w:rFonts w:cstheme="minorHAnsi"/>
          <w:sz w:val="24"/>
          <w:szCs w:val="24"/>
          <w:shd w:val="clear" w:color="auto" w:fill="FFFFFF"/>
        </w:rPr>
        <w:t>imprezy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537BC6">
        <w:rPr>
          <w:rFonts w:cstheme="minorHAnsi"/>
          <w:sz w:val="24"/>
          <w:szCs w:val="24"/>
          <w:shd w:val="clear" w:color="auto" w:fill="FFFFFF"/>
        </w:rPr>
        <w:t>była</w:t>
      </w:r>
      <w:r w:rsidR="003544F7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DB103B">
        <w:rPr>
          <w:rFonts w:cstheme="minorHAnsi"/>
          <w:sz w:val="24"/>
          <w:szCs w:val="24"/>
          <w:shd w:val="clear" w:color="auto" w:fill="FFFFFF"/>
        </w:rPr>
        <w:t>Pani</w:t>
      </w:r>
      <w:r w:rsidR="00537BC6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DB103B">
        <w:rPr>
          <w:rFonts w:cstheme="minorHAnsi"/>
          <w:sz w:val="24"/>
          <w:szCs w:val="24"/>
          <w:shd w:val="clear" w:color="auto" w:fill="FFFFFF"/>
        </w:rPr>
        <w:t>Patrycja Roguska,</w:t>
      </w:r>
      <w:r w:rsidR="00537BC6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2339C5">
        <w:rPr>
          <w:rFonts w:cstheme="minorHAnsi"/>
          <w:sz w:val="24"/>
          <w:szCs w:val="24"/>
          <w:shd w:val="clear" w:color="auto" w:fill="FFFFFF"/>
        </w:rPr>
        <w:t xml:space="preserve">anglistka, </w:t>
      </w:r>
      <w:bookmarkStart w:id="0" w:name="_GoBack"/>
      <w:bookmarkEnd w:id="0"/>
      <w:r w:rsidRPr="00DB103B">
        <w:rPr>
          <w:rFonts w:cstheme="minorHAnsi"/>
          <w:sz w:val="24"/>
          <w:szCs w:val="24"/>
          <w:shd w:val="clear" w:color="auto" w:fill="FFFFFF"/>
        </w:rPr>
        <w:t xml:space="preserve">prowadząca Koło Naukowe Debat Oksfordzkich w </w:t>
      </w:r>
      <w:r w:rsidR="00537BC6">
        <w:rPr>
          <w:rFonts w:cstheme="minorHAnsi"/>
          <w:sz w:val="24"/>
          <w:szCs w:val="24"/>
          <w:shd w:val="clear" w:color="auto" w:fill="FFFFFF"/>
        </w:rPr>
        <w:t>j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ęzyku </w:t>
      </w:r>
      <w:r w:rsidR="00537BC6">
        <w:rPr>
          <w:rFonts w:cstheme="minorHAnsi"/>
          <w:sz w:val="24"/>
          <w:szCs w:val="24"/>
          <w:shd w:val="clear" w:color="auto" w:fill="FFFFFF"/>
        </w:rPr>
        <w:t>a</w:t>
      </w:r>
      <w:r w:rsidRPr="00DB103B">
        <w:rPr>
          <w:rFonts w:cstheme="minorHAnsi"/>
          <w:sz w:val="24"/>
          <w:szCs w:val="24"/>
          <w:shd w:val="clear" w:color="auto" w:fill="FFFFFF"/>
        </w:rPr>
        <w:t>ngielskim.</w:t>
      </w:r>
    </w:p>
    <w:p w14:paraId="650EE411" w14:textId="45829341" w:rsidR="00DB103B" w:rsidRPr="00DB103B" w:rsidRDefault="00DB103B" w:rsidP="001232D3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DB103B">
        <w:rPr>
          <w:rFonts w:cstheme="minorHAnsi"/>
          <w:sz w:val="24"/>
          <w:szCs w:val="24"/>
          <w:shd w:val="clear" w:color="auto" w:fill="FFFFFF"/>
        </w:rPr>
        <w:t xml:space="preserve">Debata miała miejsce na sali gimnastycznej i zgromadziła blisko dwustuosobową publiczność. Wzięli w niej udział uczniowie klas drugich rozszerzający i zaawansowani w języku angielskim (klasy 2A i 2B), a także przedstawiciele klas trzecich, maturalnych oraz absolwenci naszego </w:t>
      </w:r>
      <w:r w:rsidR="009A69B9">
        <w:rPr>
          <w:rFonts w:cstheme="minorHAnsi"/>
          <w:sz w:val="24"/>
          <w:szCs w:val="24"/>
          <w:shd w:val="clear" w:color="auto" w:fill="FFFFFF"/>
        </w:rPr>
        <w:t>l</w:t>
      </w:r>
      <w:r w:rsidRPr="00DB103B">
        <w:rPr>
          <w:rFonts w:cstheme="minorHAnsi"/>
          <w:sz w:val="24"/>
          <w:szCs w:val="24"/>
          <w:shd w:val="clear" w:color="auto" w:fill="FFFFFF"/>
        </w:rPr>
        <w:t>iceum</w:t>
      </w:r>
      <w:r w:rsidR="0058185D">
        <w:rPr>
          <w:rFonts w:cstheme="minorHAnsi"/>
          <w:sz w:val="24"/>
          <w:szCs w:val="24"/>
          <w:shd w:val="clear" w:color="auto" w:fill="FFFFFF"/>
        </w:rPr>
        <w:t>, w</w:t>
      </w:r>
      <w:r w:rsidRPr="00DB103B">
        <w:rPr>
          <w:rFonts w:cstheme="minorHAnsi"/>
          <w:sz w:val="24"/>
          <w:szCs w:val="24"/>
          <w:shd w:val="clear" w:color="auto" w:fill="FFFFFF"/>
        </w:rPr>
        <w:t>yst</w:t>
      </w:r>
      <w:r w:rsidR="0058185D">
        <w:rPr>
          <w:rFonts w:cstheme="minorHAnsi"/>
          <w:sz w:val="24"/>
          <w:szCs w:val="24"/>
          <w:shd w:val="clear" w:color="auto" w:fill="FFFFFF"/>
        </w:rPr>
        <w:t>ępujący</w:t>
      </w:r>
      <w:r w:rsidR="009A69B9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DB103B">
        <w:rPr>
          <w:rFonts w:cstheme="minorHAnsi"/>
          <w:sz w:val="24"/>
          <w:szCs w:val="24"/>
          <w:shd w:val="clear" w:color="auto" w:fill="FFFFFF"/>
        </w:rPr>
        <w:t>jako goście i mówcy honorowi. Uczestnicy przygotowywali się do wydarzenia pod opieką Pani Patrycji Roguskiej, która pełniła również rolę moderatora debaty.</w:t>
      </w:r>
    </w:p>
    <w:p w14:paraId="2E3C830A" w14:textId="10B06A3B" w:rsidR="00DB103B" w:rsidRPr="00DB103B" w:rsidRDefault="00DB103B" w:rsidP="001232D3">
      <w:pPr>
        <w:spacing w:line="276" w:lineRule="auto"/>
        <w:jc w:val="both"/>
        <w:rPr>
          <w:rFonts w:cstheme="minorHAnsi"/>
          <w:sz w:val="24"/>
          <w:szCs w:val="24"/>
        </w:rPr>
      </w:pPr>
      <w:r w:rsidRPr="00DB103B">
        <w:rPr>
          <w:rFonts w:cstheme="minorHAnsi"/>
          <w:sz w:val="24"/>
          <w:szCs w:val="24"/>
          <w:shd w:val="clear" w:color="auto" w:fill="FFFFFF"/>
        </w:rPr>
        <w:t xml:space="preserve">Tezą debaty było stwierdzenie: The system of </w:t>
      </w:r>
      <w:proofErr w:type="spellStart"/>
      <w:r w:rsidRPr="00DB103B">
        <w:rPr>
          <w:rFonts w:cstheme="minorHAnsi"/>
          <w:sz w:val="24"/>
          <w:szCs w:val="24"/>
          <w:shd w:val="clear" w:color="auto" w:fill="FFFFFF"/>
        </w:rPr>
        <w:t>education</w:t>
      </w:r>
      <w:proofErr w:type="spellEnd"/>
      <w:r w:rsidRPr="00DB103B">
        <w:rPr>
          <w:rFonts w:cstheme="minorHAnsi"/>
          <w:sz w:val="24"/>
          <w:szCs w:val="24"/>
          <w:shd w:val="clear" w:color="auto" w:fill="FFFFFF"/>
        </w:rPr>
        <w:t xml:space="preserve"> in Poland </w:t>
      </w:r>
      <w:proofErr w:type="spellStart"/>
      <w:r w:rsidRPr="00DB103B">
        <w:rPr>
          <w:rFonts w:cstheme="minorHAnsi"/>
          <w:sz w:val="24"/>
          <w:szCs w:val="24"/>
          <w:shd w:val="clear" w:color="auto" w:fill="FFFFFF"/>
        </w:rPr>
        <w:t>is</w:t>
      </w:r>
      <w:proofErr w:type="spellEnd"/>
      <w:r w:rsidRPr="00DB103B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Pr="00DB103B">
        <w:rPr>
          <w:rFonts w:cstheme="minorHAnsi"/>
          <w:sz w:val="24"/>
          <w:szCs w:val="24"/>
          <w:shd w:val="clear" w:color="auto" w:fill="FFFFFF"/>
        </w:rPr>
        <w:t>beneficial</w:t>
      </w:r>
      <w:proofErr w:type="spellEnd"/>
      <w:r w:rsidRPr="00DB103B">
        <w:rPr>
          <w:rFonts w:cstheme="minorHAnsi"/>
          <w:sz w:val="24"/>
          <w:szCs w:val="24"/>
          <w:shd w:val="clear" w:color="auto" w:fill="FFFFFF"/>
        </w:rPr>
        <w:t xml:space="preserve"> for </w:t>
      </w:r>
      <w:proofErr w:type="spellStart"/>
      <w:r w:rsidRPr="00DB103B">
        <w:rPr>
          <w:rFonts w:cstheme="minorHAnsi"/>
          <w:sz w:val="24"/>
          <w:szCs w:val="24"/>
          <w:shd w:val="clear" w:color="auto" w:fill="FFFFFF"/>
        </w:rPr>
        <w:t>both</w:t>
      </w:r>
      <w:proofErr w:type="spellEnd"/>
      <w:r w:rsidRPr="00DB103B">
        <w:rPr>
          <w:rFonts w:cstheme="minorHAnsi"/>
          <w:sz w:val="24"/>
          <w:szCs w:val="24"/>
          <w:shd w:val="clear" w:color="auto" w:fill="FFFFFF"/>
        </w:rPr>
        <w:t xml:space="preserve"> the </w:t>
      </w:r>
      <w:proofErr w:type="spellStart"/>
      <w:r w:rsidRPr="00DB103B">
        <w:rPr>
          <w:rFonts w:cstheme="minorHAnsi"/>
          <w:sz w:val="24"/>
          <w:szCs w:val="24"/>
          <w:shd w:val="clear" w:color="auto" w:fill="FFFFFF"/>
        </w:rPr>
        <w:t>students</w:t>
      </w:r>
      <w:proofErr w:type="spellEnd"/>
      <w:r w:rsidRPr="00DB103B">
        <w:rPr>
          <w:rFonts w:cstheme="minorHAnsi"/>
          <w:sz w:val="24"/>
          <w:szCs w:val="24"/>
          <w:shd w:val="clear" w:color="auto" w:fill="FFFFFF"/>
        </w:rPr>
        <w:t xml:space="preserve"> and the </w:t>
      </w:r>
      <w:proofErr w:type="spellStart"/>
      <w:r w:rsidRPr="00DB103B">
        <w:rPr>
          <w:rFonts w:cstheme="minorHAnsi"/>
          <w:sz w:val="24"/>
          <w:szCs w:val="24"/>
          <w:shd w:val="clear" w:color="auto" w:fill="FFFFFF"/>
        </w:rPr>
        <w:t>teachers</w:t>
      </w:r>
      <w:proofErr w:type="spellEnd"/>
      <w:r w:rsidRPr="00DB103B">
        <w:rPr>
          <w:rFonts w:cstheme="minorHAnsi"/>
          <w:sz w:val="24"/>
          <w:szCs w:val="24"/>
          <w:shd w:val="clear" w:color="auto" w:fill="FFFFFF"/>
        </w:rPr>
        <w:t>.</w:t>
      </w:r>
      <w:r w:rsidRPr="00DB103B">
        <w:rPr>
          <w:rFonts w:cstheme="minorHAnsi"/>
          <w:sz w:val="24"/>
          <w:szCs w:val="24"/>
        </w:rPr>
        <w:t xml:space="preserve"> 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Dyskusja dotyczyła zarówno mocnych stron polskiego systemu oświaty, jak i potrzeby wprowadzenia zmian, aby lepiej odpowiadał on na wyzwania współczesnego świata. W pierwszej części debaty obie strony przedstawiły swoje stanowiska, popierając je argumentami </w:t>
      </w:r>
      <w:r w:rsidR="0058185D">
        <w:rPr>
          <w:rFonts w:cstheme="minorHAnsi"/>
          <w:sz w:val="24"/>
          <w:szCs w:val="24"/>
          <w:shd w:val="clear" w:color="auto" w:fill="FFFFFF"/>
        </w:rPr>
        <w:t>i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 wynikami badań. Następnie doszło do</w:t>
      </w:r>
      <w:r w:rsidR="003B2644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DB103B">
        <w:rPr>
          <w:rFonts w:cstheme="minorHAnsi"/>
          <w:sz w:val="24"/>
          <w:szCs w:val="24"/>
          <w:shd w:val="clear" w:color="auto" w:fill="FFFFFF"/>
        </w:rPr>
        <w:t>konfrontacji poglądów, zadawania pytań stronie przeciwnej oraz udzielania odpowiedzi na pytania moderatora.</w:t>
      </w:r>
    </w:p>
    <w:p w14:paraId="61EB97A0" w14:textId="49F15542" w:rsidR="00DB103B" w:rsidRPr="00DB103B" w:rsidRDefault="00DB103B" w:rsidP="001232D3">
      <w:pPr>
        <w:spacing w:line="276" w:lineRule="auto"/>
        <w:jc w:val="both"/>
        <w:rPr>
          <w:rFonts w:cstheme="minorHAnsi"/>
          <w:sz w:val="24"/>
          <w:szCs w:val="24"/>
        </w:rPr>
      </w:pPr>
      <w:r w:rsidRPr="00DB103B">
        <w:rPr>
          <w:rFonts w:cstheme="minorHAnsi"/>
          <w:sz w:val="24"/>
          <w:szCs w:val="24"/>
          <w:shd w:val="clear" w:color="auto" w:fill="FFFFFF"/>
        </w:rPr>
        <w:t>Po zakończeniu głównej części debaty głos zabrała również publiczność, co zaowocowało żywą i merytoryczną dyskusją. Na zakończenie odbyło się</w:t>
      </w:r>
      <w:r w:rsidR="006A67A0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DB103B">
        <w:rPr>
          <w:rFonts w:cstheme="minorHAnsi"/>
          <w:sz w:val="24"/>
          <w:szCs w:val="24"/>
          <w:shd w:val="clear" w:color="auto" w:fill="FFFFFF"/>
        </w:rPr>
        <w:t>głosowanie</w:t>
      </w:r>
      <w:r w:rsidR="006A67A0">
        <w:rPr>
          <w:rFonts w:cstheme="minorHAnsi"/>
          <w:sz w:val="24"/>
          <w:szCs w:val="24"/>
          <w:shd w:val="clear" w:color="auto" w:fill="FFFFFF"/>
        </w:rPr>
        <w:t xml:space="preserve"> widzów</w:t>
      </w:r>
      <w:r w:rsidR="00D9194E">
        <w:rPr>
          <w:rFonts w:cstheme="minorHAnsi"/>
          <w:sz w:val="24"/>
          <w:szCs w:val="24"/>
          <w:shd w:val="clear" w:color="auto" w:fill="FFFFFF"/>
        </w:rPr>
        <w:t>. W</w:t>
      </w:r>
      <w:r w:rsidRPr="00DB103B">
        <w:rPr>
          <w:rFonts w:cstheme="minorHAnsi"/>
          <w:sz w:val="24"/>
          <w:szCs w:val="24"/>
          <w:shd w:val="clear" w:color="auto" w:fill="FFFFFF"/>
        </w:rPr>
        <w:t>yłonił</w:t>
      </w:r>
      <w:r w:rsidR="00D9194E">
        <w:rPr>
          <w:rFonts w:cstheme="minorHAnsi"/>
          <w:sz w:val="24"/>
          <w:szCs w:val="24"/>
          <w:shd w:val="clear" w:color="auto" w:fill="FFFFFF"/>
        </w:rPr>
        <w:t>o ono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 drużynę, która najskuteczniej obroniła swoje argumenty. Zwyciężył zespół opowiadający się za koniecznością wprowadzenia zmian w systemie edukacji</w:t>
      </w:r>
      <w:r w:rsidR="006A67A0">
        <w:rPr>
          <w:rFonts w:cstheme="minorHAnsi"/>
          <w:sz w:val="24"/>
          <w:szCs w:val="24"/>
          <w:shd w:val="clear" w:color="auto" w:fill="FFFFFF"/>
        </w:rPr>
        <w:t>.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D51BF8">
        <w:rPr>
          <w:rFonts w:cstheme="minorHAnsi"/>
          <w:sz w:val="24"/>
          <w:szCs w:val="24"/>
          <w:shd w:val="clear" w:color="auto" w:fill="FFFFFF"/>
        </w:rPr>
        <w:t xml:space="preserve">Warto </w:t>
      </w:r>
      <w:r w:rsidRPr="00DB103B">
        <w:rPr>
          <w:rFonts w:cstheme="minorHAnsi"/>
          <w:sz w:val="24"/>
          <w:szCs w:val="24"/>
          <w:shd w:val="clear" w:color="auto" w:fill="FFFFFF"/>
        </w:rPr>
        <w:t>podkreślić, że poziom przygotowania i zaangażowania obu stron</w:t>
      </w:r>
      <w:r w:rsidR="006A67A0">
        <w:rPr>
          <w:rFonts w:cstheme="minorHAnsi"/>
          <w:sz w:val="24"/>
          <w:szCs w:val="24"/>
          <w:shd w:val="clear" w:color="auto" w:fill="FFFFFF"/>
        </w:rPr>
        <w:t xml:space="preserve"> debaty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 był </w:t>
      </w:r>
      <w:r w:rsidR="006A67A0">
        <w:rPr>
          <w:rFonts w:cstheme="minorHAnsi"/>
          <w:sz w:val="24"/>
          <w:szCs w:val="24"/>
          <w:shd w:val="clear" w:color="auto" w:fill="FFFFFF"/>
        </w:rPr>
        <w:t>bardzo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 wyrównany.</w:t>
      </w:r>
    </w:p>
    <w:p w14:paraId="245DC313" w14:textId="4F575553" w:rsidR="0010044E" w:rsidRDefault="00DB103B" w:rsidP="001232D3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DB103B">
        <w:rPr>
          <w:rFonts w:cstheme="minorHAnsi"/>
          <w:sz w:val="24"/>
          <w:szCs w:val="24"/>
          <w:shd w:val="clear" w:color="auto" w:fill="FFFFFF"/>
        </w:rPr>
        <w:t xml:space="preserve">Udział w debacie był dla uczniów doskonałą okazją do </w:t>
      </w:r>
      <w:r w:rsidR="009C68F4">
        <w:rPr>
          <w:rFonts w:cstheme="minorHAnsi"/>
          <w:sz w:val="24"/>
          <w:szCs w:val="24"/>
          <w:shd w:val="clear" w:color="auto" w:fill="FFFFFF"/>
        </w:rPr>
        <w:t>rozwinięcia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 kompetencji językowych, krytycznego myślenia oraz umiejętności publicznych wystąpień. </w:t>
      </w:r>
      <w:r w:rsidR="00FB1549">
        <w:rPr>
          <w:rFonts w:cstheme="minorHAnsi"/>
          <w:sz w:val="24"/>
          <w:szCs w:val="24"/>
          <w:shd w:val="clear" w:color="auto" w:fill="FFFFFF"/>
        </w:rPr>
        <w:t>U</w:t>
      </w:r>
      <w:r w:rsidRPr="00DB103B">
        <w:rPr>
          <w:rFonts w:cstheme="minorHAnsi"/>
          <w:sz w:val="24"/>
          <w:szCs w:val="24"/>
          <w:shd w:val="clear" w:color="auto" w:fill="FFFFFF"/>
        </w:rPr>
        <w:t xml:space="preserve">czestnicy zostali nagrodzeni celującymi oraz bardzo dobrymi ocenami z języka angielskiego, a także dodatnimi punktami z zachowania za współorganizowanie wydarzenia i godne reprezentowanie </w:t>
      </w:r>
      <w:r w:rsidR="009C68F4">
        <w:rPr>
          <w:rFonts w:cstheme="minorHAnsi"/>
          <w:sz w:val="24"/>
          <w:szCs w:val="24"/>
          <w:shd w:val="clear" w:color="auto" w:fill="FFFFFF"/>
        </w:rPr>
        <w:t>l</w:t>
      </w:r>
      <w:r w:rsidRPr="00DB103B">
        <w:rPr>
          <w:rFonts w:cstheme="minorHAnsi"/>
          <w:sz w:val="24"/>
          <w:szCs w:val="24"/>
          <w:shd w:val="clear" w:color="auto" w:fill="FFFFFF"/>
        </w:rPr>
        <w:t>iceum.</w:t>
      </w:r>
      <w:r w:rsidR="001232D3">
        <w:rPr>
          <w:rFonts w:cstheme="minorHAnsi"/>
          <w:sz w:val="24"/>
          <w:szCs w:val="24"/>
        </w:rPr>
        <w:t xml:space="preserve"> </w:t>
      </w:r>
      <w:r w:rsidR="009C68F4">
        <w:rPr>
          <w:rFonts w:cstheme="minorHAnsi"/>
          <w:sz w:val="24"/>
          <w:szCs w:val="24"/>
          <w:shd w:val="clear" w:color="auto" w:fill="FFFFFF"/>
        </w:rPr>
        <w:t>Takie inicjatywy są warte wspierania, pełnią ważną rolę w życiu społeczności szkolnej oraz aktywizują uczniów.</w:t>
      </w:r>
    </w:p>
    <w:p w14:paraId="6CF406E3" w14:textId="1F350CC7" w:rsidR="009C68F4" w:rsidRDefault="009C68F4" w:rsidP="001232D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 Kołaczkowski 3D</w:t>
      </w:r>
    </w:p>
    <w:p w14:paraId="5137E058" w14:textId="08593AF4" w:rsidR="009C68F4" w:rsidRPr="00DB103B" w:rsidRDefault="009C68F4" w:rsidP="001232D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Koło Młodych Dziennikarzy</w:t>
      </w:r>
    </w:p>
    <w:sectPr w:rsidR="009C68F4" w:rsidRPr="00DB1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4E"/>
    <w:rsid w:val="0010044E"/>
    <w:rsid w:val="001232D3"/>
    <w:rsid w:val="002339C5"/>
    <w:rsid w:val="003544F7"/>
    <w:rsid w:val="003B2644"/>
    <w:rsid w:val="003C1583"/>
    <w:rsid w:val="00537BC6"/>
    <w:rsid w:val="0058185D"/>
    <w:rsid w:val="006A67A0"/>
    <w:rsid w:val="009A69B9"/>
    <w:rsid w:val="009C68F4"/>
    <w:rsid w:val="00D51BF8"/>
    <w:rsid w:val="00D9194E"/>
    <w:rsid w:val="00DB103B"/>
    <w:rsid w:val="00FB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4134"/>
  <w15:chartTrackingRefBased/>
  <w15:docId w15:val="{060981D9-3FDB-4147-92C6-F0EDCBDD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334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Pedagog1</dc:creator>
  <cp:keywords/>
  <dc:description/>
  <cp:lastModifiedBy>Pedagog1</cp:lastModifiedBy>
  <cp:revision>10</cp:revision>
  <dcterms:created xsi:type="dcterms:W3CDTF">2026-06-18T10:39:00Z</dcterms:created>
  <dcterms:modified xsi:type="dcterms:W3CDTF">2026-06-18T13:00:00Z</dcterms:modified>
</cp:coreProperties>
</file>